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PGothic" w:cs="MS PGothic" w:eastAsia="MS PGothic" w:hAnsi="MS PGothic"/>
          <w:b w:val="1"/>
          <w:sz w:val="24"/>
          <w:szCs w:val="24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4"/>
          <w:szCs w:val="24"/>
          <w:rtl w:val="0"/>
        </w:rPr>
        <w:t xml:space="preserve">7th Global Moon Village Workshop &amp; Symposium</w:t>
      </w:r>
    </w:p>
    <w:p w:rsidR="00000000" w:rsidDel="00000000" w:rsidP="00000000" w:rsidRDefault="00000000" w:rsidRPr="00000000" w14:paraId="00000002">
      <w:pPr>
        <w:jc w:val="center"/>
        <w:rPr>
          <w:rFonts w:ascii="MS PGothic" w:cs="MS PGothic" w:eastAsia="MS PGothic" w:hAnsi="MS PGothic"/>
          <w:b w:val="1"/>
          <w:sz w:val="22"/>
          <w:szCs w:val="22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2"/>
          <w:szCs w:val="22"/>
          <w:rtl w:val="0"/>
        </w:rPr>
        <w:t xml:space="preserve">スポンサーのお申し込みについて</w:t>
      </w:r>
    </w:p>
    <w:p w:rsidR="00000000" w:rsidDel="00000000" w:rsidP="00000000" w:rsidRDefault="00000000" w:rsidRPr="00000000" w14:paraId="00000003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スポンサーとしてご支援頂ける方は、下記のいずれかの方法でお申し込み下さい。</w:t>
      </w:r>
    </w:p>
    <w:p w:rsidR="00000000" w:rsidDel="00000000" w:rsidP="00000000" w:rsidRDefault="00000000" w:rsidRPr="00000000" w14:paraId="00000005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お申し込み内容を確認後、担当者よりご連絡窓口E-mail宛に請求書を送付致します。</w:t>
      </w:r>
    </w:p>
    <w:p w:rsidR="00000000" w:rsidDel="00000000" w:rsidP="00000000" w:rsidRDefault="00000000" w:rsidRPr="00000000" w14:paraId="00000006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ご支援頂き、誠にありがとうございます。</w:t>
      </w:r>
    </w:p>
    <w:p w:rsidR="00000000" w:rsidDel="00000000" w:rsidP="00000000" w:rsidRDefault="00000000" w:rsidRPr="00000000" w14:paraId="00000007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S PGothic" w:cs="MS PGothic" w:eastAsia="MS PGothic" w:hAnsi="MS PGothic"/>
          <w:b w:val="1"/>
          <w:u w:val="single"/>
        </w:rPr>
      </w:pPr>
      <w:r w:rsidDel="00000000" w:rsidR="00000000" w:rsidRPr="00000000">
        <w:rPr>
          <w:rFonts w:ascii="MS PGothic" w:cs="MS PGothic" w:eastAsia="MS PGothic" w:hAnsi="MS PGothic"/>
          <w:b w:val="1"/>
          <w:u w:val="single"/>
          <w:rtl w:val="0"/>
        </w:rPr>
        <w:t xml:space="preserve">■お申し込み方法① Webフォーム</w:t>
      </w:r>
    </w:p>
    <w:p w:rsidR="00000000" w:rsidDel="00000000" w:rsidP="00000000" w:rsidRDefault="00000000" w:rsidRPr="00000000" w14:paraId="00000009">
      <w:pPr>
        <w:rPr>
          <w:rFonts w:ascii="MS PGothic" w:cs="MS PGothic" w:eastAsia="MS PGothic" w:hAnsi="MS P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下記URLよりお申し込み用Webフォームにアクセスして頂き、必要事項をご記入の上、送信して下さい。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https://mva2023.jp/sponsor_form_jp</w:t>
      </w:r>
    </w:p>
    <w:p w:rsidR="00000000" w:rsidDel="00000000" w:rsidP="00000000" w:rsidRDefault="00000000" w:rsidRPr="00000000" w14:paraId="0000000C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ご送付頂いた方には自動返信メールを送信致します。自動返信メールが受信できなかった場合には、大変お手数をおかけしてしまいますが、本紙最下部に記載のお問い合わせ先までその旨をご連絡下さい。</w:t>
      </w:r>
    </w:p>
    <w:p w:rsidR="00000000" w:rsidDel="00000000" w:rsidP="00000000" w:rsidRDefault="00000000" w:rsidRPr="00000000" w14:paraId="0000000E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S PGothic" w:cs="MS PGothic" w:eastAsia="MS PGothic" w:hAnsi="MS PGothic"/>
          <w:b w:val="1"/>
          <w:u w:val="single"/>
        </w:rPr>
      </w:pPr>
      <w:r w:rsidDel="00000000" w:rsidR="00000000" w:rsidRPr="00000000">
        <w:rPr>
          <w:rFonts w:ascii="MS PGothic" w:cs="MS PGothic" w:eastAsia="MS PGothic" w:hAnsi="MS PGothic"/>
          <w:b w:val="1"/>
          <w:u w:val="single"/>
          <w:rtl w:val="0"/>
        </w:rPr>
        <w:t xml:space="preserve">■お申し込み方法② Eメール</w:t>
      </w:r>
    </w:p>
    <w:p w:rsidR="00000000" w:rsidDel="00000000" w:rsidP="00000000" w:rsidRDefault="00000000" w:rsidRPr="00000000" w14:paraId="00000010">
      <w:pPr>
        <w:rPr>
          <w:rFonts w:ascii="MS PGothic" w:cs="MS PGothic" w:eastAsia="MS PGothic" w:hAnsi="MS P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下記の項目をご入力の上、本紙最下部に記載の提出先メールアドレス宛に添付ファイルにてご提出下さい。</w:t>
      </w:r>
    </w:p>
    <w:p w:rsidR="00000000" w:rsidDel="00000000" w:rsidP="00000000" w:rsidRDefault="00000000" w:rsidRPr="00000000" w14:paraId="00000012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906"/>
        <w:tblGridChange w:id="0">
          <w:tblGrid>
            <w:gridCol w:w="2830"/>
            <w:gridCol w:w="69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会社・団体・機関名（和文）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会社・団体・機関名（英文）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所在地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〒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ご担当者様氏名 [フリガナ]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　　　　　　　　　　　　　　　　　　　　　[　　　　　　　　　　　　　　　　　　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ご担当者様部署・役職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E-mail（ご連絡窓口）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電話番号（ご連絡窓口）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ご希望のスポンサー種別</w:t>
            </w:r>
          </w:p>
          <w:p w:rsidR="00000000" w:rsidDel="00000000" w:rsidP="00000000" w:rsidRDefault="00000000" w:rsidRPr="00000000" w14:paraId="00000022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※✓をご記入下さい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□プラチナ　（金額：　　　　　　　　　　　　　円）</w:t>
            </w:r>
          </w:p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□ゴールド： 500,000円</w:t>
            </w:r>
          </w:p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□シルバー： 250,000円</w:t>
            </w:r>
          </w:p>
          <w:p w:rsidR="00000000" w:rsidDel="00000000" w:rsidP="00000000" w:rsidRDefault="00000000" w:rsidRPr="00000000" w14:paraId="00000026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□ブロンズ： 100,000円</w:t>
            </w:r>
          </w:p>
          <w:p w:rsidR="00000000" w:rsidDel="00000000" w:rsidP="00000000" w:rsidRDefault="00000000" w:rsidRPr="00000000" w14:paraId="00000027">
            <w:pPr>
              <w:spacing w:after="48.00000000000001" w:before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□パーソナル： 50,000円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請求書の宛名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請求書の件名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MVA2023スポンサー料 ※ご希望があれば書き換えて下さい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S PGothic" w:cs="MS PGothic" w:eastAsia="MS PGothic" w:hAnsi="MS PGothic"/>
          <w:b w:val="1"/>
          <w:u w:val="single"/>
        </w:rPr>
      </w:pPr>
      <w:r w:rsidDel="00000000" w:rsidR="00000000" w:rsidRPr="00000000">
        <w:rPr>
          <w:rFonts w:ascii="MS PGothic" w:cs="MS PGothic" w:eastAsia="MS PGothic" w:hAnsi="MS PGothic"/>
          <w:b w:val="1"/>
          <w:u w:val="single"/>
          <w:rtl w:val="0"/>
        </w:rPr>
        <w:t xml:space="preserve">お問い合わせ・提出先</w:t>
      </w:r>
    </w:p>
    <w:p w:rsidR="00000000" w:rsidDel="00000000" w:rsidP="00000000" w:rsidRDefault="00000000" w:rsidRPr="00000000" w14:paraId="0000002E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E-mail： </w:t>
      </w:r>
      <w:hyperlink r:id="rId7">
        <w:r w:rsidDel="00000000" w:rsidR="00000000" w:rsidRPr="00000000">
          <w:rPr>
            <w:rFonts w:ascii="MS PGothic" w:cs="MS PGothic" w:eastAsia="MS PGothic" w:hAnsi="MS PGothic"/>
            <w:color w:val="0563c1"/>
            <w:u w:val="single"/>
            <w:rtl w:val="0"/>
          </w:rPr>
          <w:t xml:space="preserve">sponsor@mva2023.jp</w:t>
        </w:r>
      </w:hyperlink>
      <w:r w:rsidDel="00000000" w:rsidR="00000000" w:rsidRPr="00000000">
        <w:rPr>
          <w:rFonts w:ascii="MS PGothic" w:cs="MS PGothic" w:eastAsia="MS PGothic" w:hAnsi="MS PGothic"/>
          <w:rtl w:val="0"/>
        </w:rPr>
        <w:t xml:space="preserve">  (MVA2023スポンサー担当)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Arial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770C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4770C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F4770C"/>
  </w:style>
  <w:style w:type="paragraph" w:styleId="a5">
    <w:name w:val="footer"/>
    <w:basedOn w:val="a"/>
    <w:link w:val="a6"/>
    <w:uiPriority w:val="99"/>
    <w:unhideWhenUsed w:val="1"/>
    <w:rsid w:val="00F4770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F4770C"/>
  </w:style>
  <w:style w:type="table" w:styleId="a7">
    <w:name w:val="Table Grid"/>
    <w:basedOn w:val="a1"/>
    <w:uiPriority w:val="39"/>
    <w:rsid w:val="00F13E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>
    <w:name w:val="Hyperlink"/>
    <w:basedOn w:val="a0"/>
    <w:uiPriority w:val="99"/>
    <w:unhideWhenUsed w:val="1"/>
    <w:rsid w:val="00227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227E9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onsor@mva2023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PTOF7w4qjgMXqsWFHVAHL6DJA==">CgMxLjA4AHIhMWhfZGhJbFVxcDAzbTJiTEJoRDZDUU9mcW83TElRWTJK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2023-04-19T09:04:00Z</dcterms:created>
  <dc:creator>三浦　政司</dc:creator>
</cp:coreProperties>
</file>